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6F7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0B7F2D01" wp14:editId="28EE3982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866F4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34929627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6972524" w14:textId="77777777" w:rsidR="005260C6" w:rsidRPr="00BE67DC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  <w:r w:rsidRPr="00BE67DC">
        <w:rPr>
          <w:rFonts w:ascii="Liberation Serif" w:hAnsi="Liberation Serif" w:cs="Times New Roman"/>
          <w:b/>
          <w:spacing w:val="50"/>
          <w:sz w:val="28"/>
          <w:szCs w:val="28"/>
        </w:rPr>
        <w:t>ПОСТАНОВЛЕНИЕ</w:t>
      </w:r>
    </w:p>
    <w:p w14:paraId="1F78C127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7696BE5F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10122E1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247FBBB8" w14:textId="3927C0D9" w:rsidR="005260C6" w:rsidRPr="00A61BFE" w:rsidRDefault="000A4CED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>
        <w:rPr>
          <w:rFonts w:ascii="Liberation Serif" w:hAnsi="Liberation Serif" w:cs="Times New Roman"/>
          <w:spacing w:val="-20"/>
          <w:sz w:val="28"/>
          <w:szCs w:val="28"/>
        </w:rPr>
        <w:t xml:space="preserve">от </w:t>
      </w:r>
      <w:r w:rsidR="00A61BFE">
        <w:rPr>
          <w:rFonts w:ascii="Liberation Serif" w:hAnsi="Liberation Serif" w:cs="Times New Roman"/>
          <w:spacing w:val="-20"/>
          <w:sz w:val="28"/>
          <w:szCs w:val="28"/>
        </w:rPr>
        <w:t xml:space="preserve">  27.05.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0D6EF5" w:rsidRPr="00DB2B79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8F46F7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A61BFE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A61BFE">
        <w:rPr>
          <w:rFonts w:ascii="Liberation Serif" w:hAnsi="Liberation Serif" w:cs="Times New Roman"/>
          <w:spacing w:val="-20"/>
          <w:sz w:val="28"/>
          <w:szCs w:val="28"/>
        </w:rPr>
        <w:t xml:space="preserve">                </w:t>
      </w:r>
      <w:r w:rsidR="005260C6" w:rsidRPr="00A61BFE">
        <w:rPr>
          <w:rFonts w:ascii="Liberation Serif" w:hAnsi="Liberation Serif" w:cs="Times New Roman"/>
          <w:spacing w:val="-20"/>
          <w:sz w:val="28"/>
          <w:szCs w:val="28"/>
        </w:rPr>
        <w:t xml:space="preserve"> №  </w:t>
      </w:r>
      <w:r w:rsidR="00A61BFE" w:rsidRPr="00A61BFE">
        <w:rPr>
          <w:rFonts w:ascii="Liberation Serif" w:hAnsi="Liberation Serif" w:cs="Times New Roman"/>
          <w:spacing w:val="-20"/>
          <w:sz w:val="28"/>
          <w:szCs w:val="28"/>
        </w:rPr>
        <w:t xml:space="preserve"> 465</w:t>
      </w:r>
    </w:p>
    <w:p w14:paraId="535149A0" w14:textId="77777777" w:rsidR="005260C6" w:rsidRPr="00DB2B79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70825969" w14:textId="65BE9415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bookmarkStart w:id="0" w:name="_Hlk104796561"/>
      <w:r w:rsidRPr="00DB2B79">
        <w:rPr>
          <w:rFonts w:ascii="Liberation Serif" w:hAnsi="Liberation Serif" w:cs="Times New Roman"/>
          <w:i/>
          <w:sz w:val="28"/>
          <w:szCs w:val="28"/>
        </w:rPr>
        <w:t>О</w:t>
      </w:r>
      <w:r w:rsidR="003F65FB">
        <w:rPr>
          <w:rFonts w:ascii="Liberation Serif" w:hAnsi="Liberation Serif" w:cs="Times New Roman"/>
          <w:i/>
          <w:sz w:val="28"/>
          <w:szCs w:val="28"/>
        </w:rPr>
        <w:t>б организации</w:t>
      </w:r>
      <w:r w:rsidR="00F72A26">
        <w:rPr>
          <w:rFonts w:ascii="Liberation Serif" w:hAnsi="Liberation Serif" w:cs="Times New Roman"/>
          <w:i/>
          <w:sz w:val="28"/>
          <w:szCs w:val="28"/>
        </w:rPr>
        <w:t xml:space="preserve"> </w:t>
      </w:r>
      <w:proofErr w:type="gramStart"/>
      <w:r w:rsidR="00F72A26">
        <w:rPr>
          <w:rFonts w:ascii="Liberation Serif" w:hAnsi="Liberation Serif" w:cs="Times New Roman"/>
          <w:i/>
          <w:sz w:val="28"/>
          <w:szCs w:val="28"/>
        </w:rPr>
        <w:t xml:space="preserve">сезонной </w:t>
      </w:r>
      <w:r w:rsidRPr="00DB2B79">
        <w:rPr>
          <w:rFonts w:ascii="Liberation Serif" w:hAnsi="Liberation Serif" w:cs="Times New Roman"/>
          <w:i/>
          <w:sz w:val="28"/>
          <w:szCs w:val="28"/>
        </w:rPr>
        <w:t xml:space="preserve"> ярмарки</w:t>
      </w:r>
      <w:proofErr w:type="gramEnd"/>
      <w:r w:rsidRPr="00DB2B79">
        <w:rPr>
          <w:rFonts w:ascii="Liberation Serif" w:hAnsi="Liberation Serif" w:cs="Times New Roman"/>
          <w:i/>
          <w:sz w:val="28"/>
          <w:szCs w:val="28"/>
        </w:rPr>
        <w:t xml:space="preserve"> «</w:t>
      </w:r>
      <w:r w:rsidR="009E32AF">
        <w:rPr>
          <w:rFonts w:ascii="Liberation Serif" w:hAnsi="Liberation Serif" w:cs="Times New Roman"/>
          <w:i/>
          <w:sz w:val="28"/>
          <w:szCs w:val="28"/>
        </w:rPr>
        <w:t>Дачный сезон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bookmarkEnd w:id="0"/>
    <w:p w14:paraId="53AD0CA0" w14:textId="77777777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30CA3D27" w14:textId="1B65368E" w:rsidR="005260C6" w:rsidRPr="00386548" w:rsidRDefault="00CC00A2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386548">
        <w:rPr>
          <w:rFonts w:ascii="Liberation Serif" w:hAnsi="Liberation Serif" w:cs="Times New Roman"/>
          <w:b w:val="0"/>
          <w:iCs/>
          <w:sz w:val="28"/>
          <w:szCs w:val="28"/>
        </w:rPr>
        <w:t>В соответствии с Распоряжением Правительства Российской Федерации от 30.01.2021 № 208-р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 Постановлением Правительства Свердловской области от 07.12.2017 № 908-ПП «Об утверждении Порядка организации ярмарок на территории Свердловской области и продажи товаров (выполнения работ, оказания услуг) на них», постановлением Администрации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Красноуфимск», н</w:t>
      </w:r>
      <w:r w:rsidR="00726578" w:rsidRPr="00386548">
        <w:rPr>
          <w:rFonts w:ascii="Liberation Serif" w:hAnsi="Liberation Serif" w:cs="Times New Roman"/>
          <w:b w:val="0"/>
          <w:iCs/>
          <w:sz w:val="28"/>
          <w:szCs w:val="28"/>
        </w:rPr>
        <w:t>а основании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 w:rsidR="00726578" w:rsidRPr="00386548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>округа Красноуфимск на 20</w:t>
      </w:r>
      <w:r w:rsidR="000D6EF5" w:rsidRPr="00386548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8F46F7" w:rsidRPr="00386548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год, утвержденн</w:t>
      </w:r>
      <w:r w:rsidR="00780462" w:rsidRPr="00386548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 w:rsidRPr="00386548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8F46F7" w:rsidRPr="00386548">
        <w:rPr>
          <w:rFonts w:ascii="Liberation Serif" w:hAnsi="Liberation Serif" w:cs="Times New Roman"/>
          <w:b w:val="0"/>
          <w:iCs/>
          <w:sz w:val="28"/>
          <w:szCs w:val="28"/>
        </w:rPr>
        <w:t>06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386548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386548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8F46F7" w:rsidRPr="00386548">
        <w:rPr>
          <w:rFonts w:ascii="Liberation Serif" w:hAnsi="Liberation Serif" w:cs="Times New Roman"/>
          <w:b w:val="0"/>
          <w:iCs/>
          <w:sz w:val="28"/>
          <w:szCs w:val="28"/>
        </w:rPr>
        <w:t>1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8F46F7" w:rsidRPr="00386548">
        <w:rPr>
          <w:rFonts w:ascii="Liberation Serif" w:hAnsi="Liberation Serif" w:cs="Times New Roman"/>
          <w:b w:val="0"/>
          <w:iCs/>
          <w:sz w:val="28"/>
          <w:szCs w:val="28"/>
        </w:rPr>
        <w:t>875</w:t>
      </w:r>
      <w:r w:rsidR="00E635FC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0D6EF5" w:rsidRPr="00386548">
        <w:rPr>
          <w:rFonts w:ascii="Liberation Serif" w:hAnsi="Liberation Serif" w:cs="Times New Roman"/>
          <w:b w:val="0"/>
          <w:iCs/>
          <w:sz w:val="28"/>
          <w:szCs w:val="28"/>
        </w:rPr>
        <w:t>«Об утверждении плана организации и проведения ярмарок на территории городского округа Красноуфимск на 202</w:t>
      </w:r>
      <w:r w:rsidR="008F46F7" w:rsidRPr="00386548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0D6EF5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год»</w:t>
      </w:r>
      <w:r w:rsidR="00996BF0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(с изменениями от </w:t>
      </w:r>
      <w:r w:rsidR="000A4CED" w:rsidRPr="00386548">
        <w:rPr>
          <w:rFonts w:ascii="Liberation Serif" w:hAnsi="Liberation Serif" w:cs="Times New Roman"/>
          <w:b w:val="0"/>
          <w:iCs/>
          <w:sz w:val="28"/>
          <w:szCs w:val="28"/>
        </w:rPr>
        <w:t>25.</w:t>
      </w:r>
      <w:r w:rsidR="00996BF0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05.2022 № </w:t>
      </w:r>
      <w:r w:rsidR="000A4CED" w:rsidRPr="00386548">
        <w:rPr>
          <w:rFonts w:ascii="Liberation Serif" w:hAnsi="Liberation Serif" w:cs="Times New Roman"/>
          <w:b w:val="0"/>
          <w:iCs/>
          <w:sz w:val="28"/>
          <w:szCs w:val="28"/>
        </w:rPr>
        <w:t>449</w:t>
      </w:r>
      <w:r w:rsidRPr="00386548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="005260C6" w:rsidRPr="00386548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городско</w:t>
      </w:r>
      <w:r w:rsidRPr="00386548">
        <w:rPr>
          <w:rFonts w:ascii="Liberation Serif" w:hAnsi="Liberation Serif" w:cs="Times New Roman"/>
          <w:b w:val="0"/>
          <w:iCs/>
          <w:sz w:val="28"/>
          <w:szCs w:val="28"/>
        </w:rPr>
        <w:t>го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округ</w:t>
      </w:r>
      <w:r w:rsidRPr="00386548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386548">
        <w:rPr>
          <w:rFonts w:ascii="Liberation Serif" w:hAnsi="Liberation Serif" w:cs="Times New Roman"/>
          <w:b w:val="0"/>
          <w:iCs/>
          <w:sz w:val="28"/>
          <w:szCs w:val="28"/>
        </w:rPr>
        <w:t xml:space="preserve"> Красноуфимск</w:t>
      </w:r>
    </w:p>
    <w:p w14:paraId="5998D1A4" w14:textId="77777777" w:rsidR="005260C6" w:rsidRPr="00386548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386548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56AF5D90" w14:textId="3EE6CB83" w:rsidR="00772C8C" w:rsidRPr="00386548" w:rsidRDefault="00F72A26" w:rsidP="009E32A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Провести </w:t>
      </w:r>
      <w:r w:rsidR="007734D9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E32AF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сезонную</w:t>
      </w:r>
      <w:proofErr w:type="gramEnd"/>
      <w:r w:rsidR="009E32AF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734D9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>ярмарку</w:t>
      </w:r>
      <w:r w:rsidR="005260C6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734D9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9E32AF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Дачный сезон</w:t>
      </w:r>
      <w:r w:rsidR="007734D9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9E32AF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01.06.2022 по 30.06.2022.</w:t>
      </w:r>
    </w:p>
    <w:p w14:paraId="60F40A26" w14:textId="41A51702" w:rsidR="002333D1" w:rsidRPr="00386548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>2.</w:t>
      </w:r>
      <w:r w:rsidR="007734D9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Утвердить</w:t>
      </w:r>
      <w:r w:rsidR="007734D9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</w:t>
      </w:r>
      <w:r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орядок организации </w:t>
      </w:r>
      <w:r w:rsidR="007734D9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>ярмарки «</w:t>
      </w:r>
      <w:r w:rsidR="009E32AF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Дачный сезон</w:t>
      </w:r>
      <w:r w:rsidR="007734D9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F0A7A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8448D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прилагается</w:t>
      </w:r>
      <w:r w:rsidR="003F0A7A"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38654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D362F25" w14:textId="1668866F" w:rsidR="002820FD" w:rsidRPr="009C72FC" w:rsidRDefault="002820FD" w:rsidP="00E635FC">
      <w:pPr>
        <w:pStyle w:val="ConsTitle"/>
        <w:widowControl/>
        <w:numPr>
          <w:ilvl w:val="0"/>
          <w:numId w:val="4"/>
        </w:numPr>
        <w:ind w:left="0" w:firstLine="708"/>
        <w:jc w:val="both"/>
        <w:rPr>
          <w:rFonts w:ascii="Liberation Serif" w:hAnsi="Liberation Serif" w:cs="Times New Roman"/>
          <w:b w:val="0"/>
          <w:iCs/>
          <w:color w:val="000000" w:themeColor="text1"/>
          <w:sz w:val="28"/>
          <w:szCs w:val="28"/>
        </w:rPr>
      </w:pPr>
      <w:r w:rsidRPr="00386548">
        <w:rPr>
          <w:rFonts w:ascii="Liberation Serif" w:hAnsi="Liberation Serif" w:cs="Times New Roman"/>
          <w:b w:val="0"/>
          <w:sz w:val="28"/>
          <w:szCs w:val="28"/>
        </w:rPr>
        <w:t>Опубликовать</w:t>
      </w:r>
      <w:r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 xml:space="preserve"> настоящее </w:t>
      </w:r>
      <w:r w:rsidR="000A4CED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>П</w:t>
      </w:r>
      <w:r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 xml:space="preserve">остановление </w:t>
      </w:r>
      <w:r w:rsidR="00E26C32"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 xml:space="preserve">в </w:t>
      </w:r>
      <w:r w:rsidR="009C72FC"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>бюллетене «Официальный вестник городского округа Красноуфимск» и разместить</w:t>
      </w:r>
      <w:r w:rsidR="00E26C32"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 xml:space="preserve"> </w:t>
      </w:r>
      <w:r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 xml:space="preserve">на официальном сайте </w:t>
      </w:r>
      <w:r w:rsidR="00762F00"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>А</w:t>
      </w:r>
      <w:r w:rsidRPr="009C72FC">
        <w:rPr>
          <w:rFonts w:ascii="Liberation Serif" w:hAnsi="Liberation Serif" w:cs="Times New Roman"/>
          <w:b w:val="0"/>
          <w:color w:val="000000" w:themeColor="text1"/>
          <w:sz w:val="28"/>
          <w:szCs w:val="28"/>
        </w:rPr>
        <w:t>дминистрации городского округа Красноуфимск</w:t>
      </w:r>
      <w:r w:rsidRPr="009C72FC">
        <w:rPr>
          <w:rFonts w:ascii="Liberation Serif" w:hAnsi="Liberation Serif" w:cs="Times New Roman"/>
          <w:b w:val="0"/>
          <w:iCs/>
          <w:color w:val="000000" w:themeColor="text1"/>
          <w:sz w:val="28"/>
          <w:szCs w:val="28"/>
        </w:rPr>
        <w:t>.</w:t>
      </w:r>
    </w:p>
    <w:p w14:paraId="72BB6206" w14:textId="05188EA4" w:rsidR="002820FD" w:rsidRPr="009C72FC" w:rsidRDefault="002820FD" w:rsidP="009E32AF">
      <w:pPr>
        <w:pStyle w:val="ConsTitle"/>
        <w:widowControl/>
        <w:numPr>
          <w:ilvl w:val="0"/>
          <w:numId w:val="4"/>
        </w:numPr>
        <w:ind w:left="0" w:firstLine="708"/>
        <w:jc w:val="both"/>
        <w:rPr>
          <w:rFonts w:ascii="Liberation Serif" w:hAnsi="Liberation Serif" w:cs="Times New Roman"/>
          <w:b w:val="0"/>
          <w:iCs/>
          <w:color w:val="000000" w:themeColor="text1"/>
          <w:sz w:val="28"/>
          <w:szCs w:val="28"/>
        </w:rPr>
      </w:pPr>
      <w:r w:rsidRPr="009C72FC">
        <w:rPr>
          <w:rFonts w:ascii="Liberation Serif" w:hAnsi="Liberation Serif" w:cs="Times New Roman"/>
          <w:b w:val="0"/>
          <w:iCs/>
          <w:color w:val="000000" w:themeColor="text1"/>
          <w:sz w:val="28"/>
          <w:szCs w:val="28"/>
        </w:rPr>
        <w:t xml:space="preserve">Настоящее </w:t>
      </w:r>
      <w:r w:rsidR="000A4CED">
        <w:rPr>
          <w:rFonts w:ascii="Liberation Serif" w:hAnsi="Liberation Serif" w:cs="Times New Roman"/>
          <w:b w:val="0"/>
          <w:iCs/>
          <w:color w:val="000000" w:themeColor="text1"/>
          <w:sz w:val="28"/>
          <w:szCs w:val="28"/>
        </w:rPr>
        <w:t>П</w:t>
      </w:r>
      <w:r w:rsidRPr="009C72FC">
        <w:rPr>
          <w:rFonts w:ascii="Liberation Serif" w:hAnsi="Liberation Serif" w:cs="Times New Roman"/>
          <w:b w:val="0"/>
          <w:iCs/>
          <w:color w:val="000000" w:themeColor="text1"/>
          <w:sz w:val="28"/>
          <w:szCs w:val="28"/>
        </w:rPr>
        <w:t>остановление вступает в силу после опубликования.</w:t>
      </w:r>
    </w:p>
    <w:p w14:paraId="19AC7A3E" w14:textId="132A4BCA"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9C72FC">
        <w:rPr>
          <w:rFonts w:ascii="Liberation Serif" w:hAnsi="Liberation Serif" w:cs="Times New Roman"/>
          <w:b w:val="0"/>
          <w:iCs/>
          <w:color w:val="000000" w:themeColor="text1"/>
          <w:sz w:val="28"/>
          <w:szCs w:val="28"/>
        </w:rPr>
        <w:t>Контроль за исполнением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настоящего </w:t>
      </w:r>
      <w:r w:rsidR="000A4CED">
        <w:rPr>
          <w:rFonts w:ascii="Liberation Serif" w:hAnsi="Liberation Serif" w:cs="Times New Roman"/>
          <w:b w:val="0"/>
          <w:iCs/>
          <w:sz w:val="28"/>
          <w:szCs w:val="28"/>
        </w:rPr>
        <w:t>П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39A0A8A8" w14:textId="4870954D" w:rsidR="005260C6" w:rsidRDefault="002820FD" w:rsidP="00786714">
      <w:pPr>
        <w:pStyle w:val="ConsTitle"/>
        <w:widowControl/>
        <w:ind w:firstLine="709"/>
        <w:jc w:val="both"/>
        <w:rPr>
          <w:rFonts w:ascii="Liberation Serif" w:hAnsi="Liberation Serif" w:cs="Times New Roman"/>
          <w:color w:val="000000"/>
          <w:sz w:val="27"/>
          <w:szCs w:val="27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color w:val="000000"/>
          <w:sz w:val="27"/>
          <w:szCs w:val="27"/>
        </w:rPr>
        <w:t> </w:t>
      </w:r>
    </w:p>
    <w:p w14:paraId="221C7C1F" w14:textId="77777777" w:rsidR="00BE67DC" w:rsidRPr="00DB2B79" w:rsidRDefault="00BE67DC" w:rsidP="00786714">
      <w:pPr>
        <w:pStyle w:val="ConsTitle"/>
        <w:widowControl/>
        <w:ind w:firstLine="709"/>
        <w:jc w:val="both"/>
        <w:rPr>
          <w:rFonts w:ascii="Liberation Serif" w:hAnsi="Liberation Serif" w:cs="Times New Roman"/>
          <w:color w:val="000000"/>
          <w:sz w:val="27"/>
          <w:szCs w:val="27"/>
        </w:rPr>
      </w:pPr>
    </w:p>
    <w:p w14:paraId="637306C7" w14:textId="7946210B" w:rsidR="009E32AF" w:rsidRDefault="00DE5C3D" w:rsidP="008F46F7">
      <w:pPr>
        <w:pStyle w:val="3"/>
        <w:rPr>
          <w:rFonts w:ascii="Liberation Serif" w:hAnsi="Liberation Serif"/>
          <w:iCs/>
          <w:sz w:val="28"/>
          <w:szCs w:val="28"/>
        </w:rPr>
      </w:pPr>
      <w:r w:rsidRPr="00DB2B79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="001E5327" w:rsidRPr="00DB2B79">
        <w:rPr>
          <w:rFonts w:ascii="Liberation Serif" w:hAnsi="Liberation Serif"/>
          <w:iCs/>
          <w:sz w:val="28"/>
          <w:szCs w:val="28"/>
        </w:rPr>
        <w:tab/>
      </w:r>
      <w:r w:rsidR="001E5327"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="00030A5A">
        <w:rPr>
          <w:rFonts w:ascii="Liberation Serif" w:hAnsi="Liberation Serif"/>
          <w:iCs/>
          <w:sz w:val="28"/>
          <w:szCs w:val="28"/>
        </w:rPr>
        <w:tab/>
      </w:r>
      <w:r w:rsidR="00386548">
        <w:rPr>
          <w:rFonts w:ascii="Liberation Serif" w:hAnsi="Liberation Serif"/>
          <w:iCs/>
          <w:sz w:val="28"/>
          <w:szCs w:val="28"/>
        </w:rPr>
        <w:t xml:space="preserve">               </w:t>
      </w:r>
      <w:r w:rsidR="00030A5A">
        <w:rPr>
          <w:rFonts w:ascii="Liberation Serif" w:hAnsi="Liberation Serif"/>
          <w:iCs/>
          <w:sz w:val="28"/>
          <w:szCs w:val="28"/>
        </w:rPr>
        <w:t xml:space="preserve"> М.А. Конев</w:t>
      </w:r>
    </w:p>
    <w:p w14:paraId="4B27207F" w14:textId="77777777" w:rsidR="009E32AF" w:rsidRDefault="009E32AF">
      <w:pPr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</w:pPr>
      <w:r>
        <w:rPr>
          <w:rFonts w:ascii="Liberation Serif" w:hAnsi="Liberation Serif"/>
          <w:iCs/>
          <w:sz w:val="28"/>
          <w:szCs w:val="28"/>
        </w:rPr>
        <w:br w:type="page"/>
      </w:r>
    </w:p>
    <w:p w14:paraId="71B75C76" w14:textId="77777777" w:rsidR="00130A46" w:rsidRDefault="00130A46" w:rsidP="008F46F7">
      <w:pPr>
        <w:pStyle w:val="3"/>
        <w:rPr>
          <w:rFonts w:ascii="Liberation Serif" w:hAnsi="Liberation Serif"/>
          <w:iCs/>
          <w:sz w:val="28"/>
          <w:szCs w:val="28"/>
        </w:rPr>
      </w:pPr>
    </w:p>
    <w:p w14:paraId="4AD230C6" w14:textId="77777777" w:rsidR="00C2630B" w:rsidRPr="00DB2B79" w:rsidRDefault="00C2630B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 w:rsidRPr="00DB2B79">
        <w:rPr>
          <w:rFonts w:ascii="Liberation Serif" w:hAnsi="Liberation Serif" w:cs="Times New Roman"/>
        </w:rPr>
        <w:t>Утвержден</w:t>
      </w:r>
    </w:p>
    <w:p w14:paraId="7CA5E80E" w14:textId="5971BAE9"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 xml:space="preserve">постановлением </w:t>
      </w:r>
      <w:r w:rsidR="004E54A6">
        <w:rPr>
          <w:rFonts w:ascii="Liberation Serif" w:hAnsi="Liberation Serif" w:cs="Times New Roman"/>
          <w:sz w:val="22"/>
          <w:szCs w:val="22"/>
        </w:rPr>
        <w:t>А</w:t>
      </w:r>
      <w:r w:rsidRPr="00DB2B79">
        <w:rPr>
          <w:rFonts w:ascii="Liberation Serif" w:hAnsi="Liberation Serif" w:cs="Times New Roman"/>
          <w:sz w:val="22"/>
          <w:szCs w:val="22"/>
        </w:rPr>
        <w:t>дминистрации</w:t>
      </w:r>
    </w:p>
    <w:p w14:paraId="03C44FE9" w14:textId="77777777"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1D3A43A3" w14:textId="1AE166AD" w:rsidR="00C2630B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 xml:space="preserve">от </w:t>
      </w:r>
      <w:r w:rsidR="002F7A8F">
        <w:rPr>
          <w:rFonts w:ascii="Liberation Serif" w:hAnsi="Liberation Serif" w:cs="Times New Roman"/>
          <w:sz w:val="22"/>
          <w:szCs w:val="22"/>
        </w:rPr>
        <w:t>27.05.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8F46F7">
        <w:rPr>
          <w:rFonts w:ascii="Liberation Serif" w:hAnsi="Liberation Serif" w:cs="Times New Roman"/>
          <w:sz w:val="22"/>
          <w:szCs w:val="22"/>
        </w:rPr>
        <w:t>2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2F7A8F">
        <w:rPr>
          <w:rFonts w:ascii="Liberation Serif" w:hAnsi="Liberation Serif" w:cs="Times New Roman"/>
          <w:sz w:val="22"/>
          <w:szCs w:val="22"/>
        </w:rPr>
        <w:t>465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</w:p>
    <w:p w14:paraId="6E20ACE4" w14:textId="77777777" w:rsidR="008878F7" w:rsidRDefault="008878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65DC9396" w14:textId="19943C90" w:rsidR="005260C6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Порядок организации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  <w:r w:rsidR="005919F0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 w:rsidR="002F26DF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Дачный сезон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14:paraId="5A16C79E" w14:textId="77777777" w:rsidR="005260C6" w:rsidRPr="00DB2B79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C8239AE" w14:textId="7F70B390" w:rsidR="00615E63" w:rsidRPr="00C52A36" w:rsidRDefault="005260C6" w:rsidP="004C6A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C52A36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</w:p>
    <w:p w14:paraId="5AEBAD83" w14:textId="5F6A974A" w:rsidR="0038448D" w:rsidRPr="00386548" w:rsidRDefault="0038448D" w:rsidP="00631EB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86548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2F26DF" w:rsidRPr="0038654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Дачный сезон</w:t>
      </w:r>
      <w:r w:rsidRPr="00386548">
        <w:rPr>
          <w:rFonts w:ascii="Liberation Serif" w:hAnsi="Liberation Serif" w:cs="Times New Roman"/>
          <w:sz w:val="28"/>
          <w:szCs w:val="28"/>
        </w:rPr>
        <w:t xml:space="preserve">» разработан в </w:t>
      </w:r>
      <w:r w:rsidR="00996BF0" w:rsidRPr="00386548">
        <w:rPr>
          <w:rFonts w:ascii="Liberation Serif" w:hAnsi="Liberation Serif" w:cs="Times New Roman"/>
          <w:sz w:val="28"/>
          <w:szCs w:val="28"/>
        </w:rPr>
        <w:t xml:space="preserve">целях реализации Распоряжения Правительства Российской Федерации от 30.01.2021 № 208-р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  в </w:t>
      </w:r>
      <w:r w:rsidRPr="00386548">
        <w:rPr>
          <w:rFonts w:ascii="Liberation Serif" w:hAnsi="Liberation Serif" w:cs="Times New Roman"/>
          <w:sz w:val="28"/>
          <w:szCs w:val="28"/>
        </w:rPr>
        <w:t xml:space="preserve">соответствии с Постановлением Правительства Свердловской области от 07.12.2017 № 908-ПП «Об утверждении Порядка </w:t>
      </w:r>
      <w:r w:rsidR="0019306A" w:rsidRPr="00386548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386548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 w:rsidRPr="00386548">
        <w:rPr>
          <w:rFonts w:ascii="Liberation Serif" w:hAnsi="Liberation Serif" w:cs="Times New Roman"/>
          <w:sz w:val="28"/>
          <w:szCs w:val="28"/>
        </w:rPr>
        <w:t>п</w:t>
      </w:r>
      <w:r w:rsidRPr="00386548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 w:rsidRPr="00386548">
        <w:rPr>
          <w:rFonts w:ascii="Liberation Serif" w:hAnsi="Liberation Serif" w:cs="Times New Roman"/>
          <w:sz w:val="28"/>
          <w:szCs w:val="28"/>
        </w:rPr>
        <w:t>А</w:t>
      </w:r>
      <w:r w:rsidRPr="00386548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386548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386548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</w:t>
      </w:r>
      <w:r w:rsidR="00E13363" w:rsidRPr="00386548">
        <w:rPr>
          <w:rFonts w:ascii="Liberation Serif" w:hAnsi="Liberation Serif" w:cs="Times New Roman"/>
          <w:sz w:val="28"/>
          <w:szCs w:val="28"/>
        </w:rPr>
        <w:t xml:space="preserve"> </w:t>
      </w:r>
      <w:r w:rsidRPr="00386548">
        <w:rPr>
          <w:rFonts w:ascii="Liberation Serif" w:hAnsi="Liberation Serif" w:cs="Times New Roman"/>
          <w:sz w:val="28"/>
          <w:szCs w:val="28"/>
        </w:rPr>
        <w:t>(далее - Порядок).</w:t>
      </w:r>
    </w:p>
    <w:p w14:paraId="1393E8FC" w14:textId="77777777" w:rsidR="00E61BEB" w:rsidRPr="00386548" w:rsidRDefault="00140C3D" w:rsidP="00631EB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86548">
        <w:rPr>
          <w:rFonts w:ascii="Liberation Serif" w:hAnsi="Liberation Serif" w:cs="Times New Roman"/>
          <w:sz w:val="28"/>
          <w:szCs w:val="28"/>
        </w:rPr>
        <w:t>1.</w:t>
      </w:r>
      <w:r w:rsidR="0038448D" w:rsidRPr="00386548">
        <w:rPr>
          <w:rFonts w:ascii="Liberation Serif" w:hAnsi="Liberation Serif" w:cs="Times New Roman"/>
          <w:sz w:val="28"/>
          <w:szCs w:val="28"/>
        </w:rPr>
        <w:t>2</w:t>
      </w:r>
      <w:r w:rsidRPr="00386548">
        <w:rPr>
          <w:rFonts w:ascii="Liberation Serif" w:hAnsi="Liberation Serif" w:cs="Times New Roman"/>
          <w:sz w:val="28"/>
          <w:szCs w:val="28"/>
        </w:rPr>
        <w:t>.</w:t>
      </w:r>
      <w:r w:rsidR="0038448D" w:rsidRPr="00386548">
        <w:rPr>
          <w:rFonts w:ascii="Liberation Serif" w:hAnsi="Liberation Serif" w:cs="Times New Roman"/>
          <w:sz w:val="28"/>
          <w:szCs w:val="28"/>
        </w:rPr>
        <w:t xml:space="preserve"> </w:t>
      </w:r>
      <w:r w:rsidR="00E61BEB" w:rsidRPr="00386548">
        <w:rPr>
          <w:rFonts w:ascii="Liberation Serif" w:hAnsi="Liberation Serif" w:cs="Times New Roman"/>
          <w:sz w:val="28"/>
          <w:szCs w:val="28"/>
        </w:rPr>
        <w:t>Цель организации я</w:t>
      </w:r>
      <w:r w:rsidRPr="00386548">
        <w:rPr>
          <w:rFonts w:ascii="Liberation Serif" w:hAnsi="Liberation Serif" w:cs="Times New Roman"/>
          <w:sz w:val="28"/>
          <w:szCs w:val="28"/>
        </w:rPr>
        <w:t>рмарк</w:t>
      </w:r>
      <w:r w:rsidR="00E61BEB" w:rsidRPr="00386548">
        <w:rPr>
          <w:rFonts w:ascii="Liberation Serif" w:hAnsi="Liberation Serif" w:cs="Times New Roman"/>
          <w:sz w:val="28"/>
          <w:szCs w:val="28"/>
        </w:rPr>
        <w:t>и</w:t>
      </w:r>
      <w:r w:rsidRPr="00386548">
        <w:rPr>
          <w:rFonts w:ascii="Liberation Serif" w:hAnsi="Liberation Serif" w:cs="Times New Roman"/>
          <w:sz w:val="28"/>
          <w:szCs w:val="28"/>
        </w:rPr>
        <w:t xml:space="preserve"> «</w:t>
      </w:r>
      <w:r w:rsidR="002F26DF" w:rsidRPr="0038654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Дачный сезон</w:t>
      </w:r>
      <w:r w:rsidRPr="00386548">
        <w:rPr>
          <w:rFonts w:ascii="Liberation Serif" w:hAnsi="Liberation Serif" w:cs="Times New Roman"/>
          <w:sz w:val="28"/>
          <w:szCs w:val="28"/>
        </w:rPr>
        <w:t>» (далее — ярмарка)</w:t>
      </w:r>
      <w:r w:rsidR="00E61BEB" w:rsidRPr="00386548">
        <w:rPr>
          <w:rFonts w:ascii="Liberation Serif" w:hAnsi="Liberation Serif" w:cs="Times New Roman"/>
          <w:sz w:val="28"/>
          <w:szCs w:val="28"/>
        </w:rPr>
        <w:t>:</w:t>
      </w:r>
    </w:p>
    <w:p w14:paraId="575EC734" w14:textId="77777777" w:rsidR="00E61BEB" w:rsidRPr="00386548" w:rsidRDefault="00E61BEB" w:rsidP="00631EB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86548">
        <w:rPr>
          <w:rFonts w:ascii="Liberation Serif" w:hAnsi="Liberation Serif" w:cs="Times New Roman"/>
          <w:sz w:val="28"/>
          <w:szCs w:val="28"/>
        </w:rPr>
        <w:t>-</w:t>
      </w:r>
      <w:r w:rsidR="00140C3D" w:rsidRPr="00386548">
        <w:rPr>
          <w:rFonts w:ascii="Liberation Serif" w:hAnsi="Liberation Serif" w:cs="Times New Roman"/>
          <w:sz w:val="28"/>
          <w:szCs w:val="28"/>
        </w:rPr>
        <w:t xml:space="preserve"> </w:t>
      </w:r>
      <w:r w:rsidR="00A94305" w:rsidRPr="00386548">
        <w:rPr>
          <w:rFonts w:ascii="Liberation Serif" w:hAnsi="Liberation Serif" w:cs="Times New Roman"/>
          <w:sz w:val="28"/>
          <w:szCs w:val="28"/>
        </w:rPr>
        <w:t>повышени</w:t>
      </w:r>
      <w:r w:rsidRPr="00386548">
        <w:rPr>
          <w:rFonts w:ascii="Liberation Serif" w:hAnsi="Liberation Serif" w:cs="Times New Roman"/>
          <w:sz w:val="28"/>
          <w:szCs w:val="28"/>
        </w:rPr>
        <w:t>е</w:t>
      </w:r>
      <w:r w:rsidR="00A94305" w:rsidRPr="00386548">
        <w:rPr>
          <w:rFonts w:ascii="Liberation Serif" w:hAnsi="Liberation Serif" w:cs="Times New Roman"/>
          <w:sz w:val="28"/>
          <w:szCs w:val="28"/>
        </w:rPr>
        <w:t xml:space="preserve"> экономической доступности товаров для населения, стабилизация ценовой ситуации</w:t>
      </w:r>
      <w:r w:rsidRPr="00386548">
        <w:rPr>
          <w:rFonts w:ascii="Liberation Serif" w:hAnsi="Liberation Serif" w:cs="Times New Roman"/>
          <w:sz w:val="28"/>
          <w:szCs w:val="28"/>
        </w:rPr>
        <w:t>;</w:t>
      </w:r>
    </w:p>
    <w:p w14:paraId="1AD7C911" w14:textId="77777777" w:rsidR="00B23458" w:rsidRPr="00386548" w:rsidRDefault="00E61BEB" w:rsidP="00631EB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86548">
        <w:rPr>
          <w:rFonts w:ascii="Liberation Serif" w:hAnsi="Liberation Serif" w:cs="Times New Roman"/>
          <w:sz w:val="28"/>
          <w:szCs w:val="28"/>
        </w:rPr>
        <w:t>- обеспечение граждан, занимающи</w:t>
      </w:r>
      <w:r w:rsidR="00B23458" w:rsidRPr="00386548">
        <w:rPr>
          <w:rFonts w:ascii="Liberation Serif" w:hAnsi="Liberation Serif" w:cs="Times New Roman"/>
          <w:sz w:val="28"/>
          <w:szCs w:val="28"/>
        </w:rPr>
        <w:t>хся</w:t>
      </w:r>
      <w:r w:rsidRPr="00386548">
        <w:rPr>
          <w:rFonts w:ascii="Liberation Serif" w:hAnsi="Liberation Serif" w:cs="Times New Roman"/>
          <w:sz w:val="28"/>
          <w:szCs w:val="28"/>
        </w:rPr>
        <w:t xml:space="preserve"> садоводством, огородничеством, возможност</w:t>
      </w:r>
      <w:r w:rsidR="00B23458" w:rsidRPr="00386548">
        <w:rPr>
          <w:rFonts w:ascii="Liberation Serif" w:hAnsi="Liberation Serif" w:cs="Times New Roman"/>
          <w:sz w:val="28"/>
          <w:szCs w:val="28"/>
        </w:rPr>
        <w:t>ью</w:t>
      </w:r>
      <w:r w:rsidRPr="00386548">
        <w:rPr>
          <w:rFonts w:ascii="Liberation Serif" w:hAnsi="Liberation Serif" w:cs="Times New Roman"/>
          <w:sz w:val="28"/>
          <w:szCs w:val="28"/>
        </w:rPr>
        <w:t xml:space="preserve"> реализации продукции</w:t>
      </w:r>
      <w:r w:rsidR="00B23458" w:rsidRPr="00386548">
        <w:rPr>
          <w:rFonts w:ascii="Liberation Serif" w:hAnsi="Liberation Serif" w:cs="Times New Roman"/>
          <w:sz w:val="28"/>
          <w:szCs w:val="28"/>
        </w:rPr>
        <w:t>.</w:t>
      </w:r>
    </w:p>
    <w:p w14:paraId="24F033A2" w14:textId="634961B9" w:rsidR="00E61BEB" w:rsidRPr="00386548" w:rsidRDefault="00A94305" w:rsidP="00631EB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86548">
        <w:rPr>
          <w:rFonts w:ascii="Liberation Serif" w:hAnsi="Liberation Serif" w:cs="Times New Roman"/>
          <w:sz w:val="28"/>
          <w:szCs w:val="28"/>
        </w:rPr>
        <w:t xml:space="preserve">1.3. </w:t>
      </w:r>
      <w:r w:rsidR="00E61BEB" w:rsidRPr="00386548">
        <w:rPr>
          <w:rFonts w:ascii="Liberation Serif" w:hAnsi="Liberation Serif" w:cs="Times New Roman"/>
          <w:sz w:val="28"/>
          <w:szCs w:val="28"/>
        </w:rPr>
        <w:t>Товарная специализация ярмарки (вид ярмарки) – садовая.</w:t>
      </w:r>
    </w:p>
    <w:p w14:paraId="1136DA2A" w14:textId="0924CA64" w:rsidR="00B23458" w:rsidRPr="00386548" w:rsidRDefault="00B23458" w:rsidP="00631EB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86548">
        <w:rPr>
          <w:rFonts w:ascii="Liberation Serif" w:hAnsi="Liberation Serif" w:cs="Times New Roman"/>
          <w:sz w:val="28"/>
          <w:szCs w:val="28"/>
        </w:rPr>
        <w:t xml:space="preserve">1.4. Ассортимент товаров, подлежащих реализации на ярмарке: дачные и садовые растения, </w:t>
      </w:r>
      <w:r w:rsidR="00AD7686">
        <w:rPr>
          <w:rFonts w:ascii="Liberation Serif" w:hAnsi="Liberation Serif" w:cs="Times New Roman"/>
          <w:sz w:val="28"/>
          <w:szCs w:val="28"/>
        </w:rPr>
        <w:t xml:space="preserve">семена, </w:t>
      </w:r>
      <w:r w:rsidRPr="00386548">
        <w:rPr>
          <w:rFonts w:ascii="Liberation Serif" w:hAnsi="Liberation Serif" w:cs="Times New Roman"/>
          <w:sz w:val="28"/>
          <w:szCs w:val="28"/>
        </w:rPr>
        <w:t>рассада.</w:t>
      </w:r>
    </w:p>
    <w:p w14:paraId="1DB4E651" w14:textId="3F0C957D" w:rsidR="00B23458" w:rsidRPr="00386548" w:rsidRDefault="00B23458" w:rsidP="00631EB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86548">
        <w:rPr>
          <w:rFonts w:ascii="Liberation Serif" w:hAnsi="Liberation Serif" w:cs="Times New Roman"/>
          <w:sz w:val="28"/>
          <w:szCs w:val="28"/>
        </w:rPr>
        <w:t>1.5. Ярмарка проводится с 01.06.2022</w:t>
      </w:r>
      <w:r w:rsidR="0005320C">
        <w:rPr>
          <w:rFonts w:ascii="Liberation Serif" w:hAnsi="Liberation Serif" w:cs="Times New Roman"/>
          <w:sz w:val="28"/>
          <w:szCs w:val="28"/>
        </w:rPr>
        <w:t xml:space="preserve"> года</w:t>
      </w:r>
      <w:r w:rsidRPr="00386548">
        <w:rPr>
          <w:rFonts w:ascii="Liberation Serif" w:hAnsi="Liberation Serif" w:cs="Times New Roman"/>
          <w:sz w:val="28"/>
          <w:szCs w:val="28"/>
        </w:rPr>
        <w:t xml:space="preserve"> по 30.06.2022</w:t>
      </w:r>
      <w:r w:rsidR="0005320C">
        <w:rPr>
          <w:rFonts w:ascii="Liberation Serif" w:hAnsi="Liberation Serif" w:cs="Times New Roman"/>
          <w:sz w:val="28"/>
          <w:szCs w:val="28"/>
        </w:rPr>
        <w:t xml:space="preserve"> года с 08.00 до 20.00</w:t>
      </w:r>
      <w:r w:rsidRPr="00386548">
        <w:rPr>
          <w:rFonts w:ascii="Liberation Serif" w:hAnsi="Liberation Serif" w:cs="Times New Roman"/>
          <w:sz w:val="28"/>
          <w:szCs w:val="28"/>
        </w:rPr>
        <w:t xml:space="preserve"> по следующим адресам: </w:t>
      </w:r>
    </w:p>
    <w:p w14:paraId="3FF474B6" w14:textId="77777777" w:rsidR="00B23458" w:rsidRPr="002F26DF" w:rsidRDefault="00B23458" w:rsidP="00631EB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86548">
        <w:rPr>
          <w:rFonts w:ascii="Liberation Serif" w:hAnsi="Liberation Serif" w:cs="Times New Roman"/>
          <w:sz w:val="28"/>
          <w:szCs w:val="28"/>
        </w:rPr>
        <w:t>- Свердловская область</w:t>
      </w:r>
      <w:r w:rsidRPr="002F26DF">
        <w:rPr>
          <w:rFonts w:ascii="Liberation Serif" w:hAnsi="Liberation Serif" w:cs="Times New Roman"/>
          <w:sz w:val="28"/>
          <w:szCs w:val="28"/>
        </w:rPr>
        <w:t xml:space="preserve">, г. Красноуфимск, </w:t>
      </w:r>
      <w:r>
        <w:rPr>
          <w:rFonts w:ascii="Liberation Serif" w:hAnsi="Liberation Serif" w:cs="Times New Roman"/>
          <w:sz w:val="28"/>
          <w:szCs w:val="28"/>
        </w:rPr>
        <w:t>п</w:t>
      </w:r>
      <w:r w:rsidRPr="002F26DF">
        <w:rPr>
          <w:rFonts w:ascii="Liberation Serif" w:hAnsi="Liberation Serif" w:cs="Times New Roman"/>
          <w:sz w:val="28"/>
          <w:szCs w:val="28"/>
        </w:rPr>
        <w:t>лощадка за ТЦ «Октябрь» (в 3-х метрах к северо-востоку от ориентира ул. Советская, д. 35);</w:t>
      </w:r>
    </w:p>
    <w:p w14:paraId="202E484E" w14:textId="77777777" w:rsidR="00B23458" w:rsidRPr="008B20FA" w:rsidRDefault="00B23458" w:rsidP="00631EB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F26DF">
        <w:rPr>
          <w:rFonts w:ascii="Liberation Serif" w:hAnsi="Liberation Serif" w:cs="Times New Roman"/>
          <w:sz w:val="28"/>
          <w:szCs w:val="28"/>
        </w:rPr>
        <w:t xml:space="preserve">- Свердловская область, г. Красноуфимск, </w:t>
      </w:r>
      <w:r>
        <w:rPr>
          <w:rFonts w:ascii="Liberation Serif" w:hAnsi="Liberation Serif" w:cs="Times New Roman"/>
          <w:sz w:val="28"/>
          <w:szCs w:val="28"/>
        </w:rPr>
        <w:t>п</w:t>
      </w:r>
      <w:r w:rsidRPr="002F26DF">
        <w:rPr>
          <w:rFonts w:ascii="Liberation Serif" w:hAnsi="Liberation Serif" w:cs="Times New Roman"/>
          <w:sz w:val="28"/>
          <w:szCs w:val="28"/>
        </w:rPr>
        <w:t>лощадка по ул.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2F26DF">
        <w:rPr>
          <w:rFonts w:ascii="Liberation Serif" w:hAnsi="Liberation Serif" w:cs="Times New Roman"/>
          <w:sz w:val="28"/>
          <w:szCs w:val="28"/>
        </w:rPr>
        <w:t xml:space="preserve">Бытовая (в 13-ти метрах к юго-востоку </w:t>
      </w:r>
      <w:r w:rsidRPr="008B20FA">
        <w:rPr>
          <w:rFonts w:ascii="Liberation Serif" w:hAnsi="Liberation Serif" w:cs="Times New Roman"/>
          <w:sz w:val="28"/>
          <w:szCs w:val="28"/>
        </w:rPr>
        <w:t>от ориентира ул. Бытовая, д. 3)</w:t>
      </w:r>
    </w:p>
    <w:p w14:paraId="2A98982D" w14:textId="77777777" w:rsidR="00B23458" w:rsidRPr="008B20FA" w:rsidRDefault="00B23458" w:rsidP="00631EB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B20FA">
        <w:rPr>
          <w:rFonts w:ascii="Liberation Serif" w:hAnsi="Liberation Serif" w:cs="Times New Roman"/>
          <w:sz w:val="28"/>
          <w:szCs w:val="28"/>
        </w:rPr>
        <w:t xml:space="preserve">- Свердловская область, г. Красноуфимск, площадка у Рынка (в 8-ми метрах к северо-востоку от ориентира ул. </w:t>
      </w:r>
      <w:proofErr w:type="spellStart"/>
      <w:r w:rsidRPr="008B20FA">
        <w:rPr>
          <w:rFonts w:ascii="Liberation Serif" w:hAnsi="Liberation Serif" w:cs="Times New Roman"/>
          <w:sz w:val="28"/>
          <w:szCs w:val="28"/>
        </w:rPr>
        <w:t>Мизерова</w:t>
      </w:r>
      <w:proofErr w:type="spellEnd"/>
      <w:r w:rsidRPr="008B20FA">
        <w:rPr>
          <w:rFonts w:ascii="Liberation Serif" w:hAnsi="Liberation Serif" w:cs="Times New Roman"/>
          <w:sz w:val="28"/>
          <w:szCs w:val="28"/>
        </w:rPr>
        <w:t>, д. 80).</w:t>
      </w:r>
    </w:p>
    <w:p w14:paraId="3B12C6E5" w14:textId="548B4421" w:rsidR="00B23458" w:rsidRPr="008B20FA" w:rsidRDefault="00B23458" w:rsidP="00631EB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B20FA">
        <w:rPr>
          <w:rFonts w:ascii="Liberation Serif" w:eastAsia="Times New Roman" w:hAnsi="Liberation Serif" w:cs="Times New Roman"/>
          <w:sz w:val="28"/>
          <w:szCs w:val="28"/>
          <w:lang w:eastAsia="ru-RU"/>
        </w:rPr>
        <w:t>1.6.</w:t>
      </w:r>
      <w:r w:rsidRPr="008B20F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Организатором ярмарки является Администрация городского округа Красноуфимск (далее - Организатор).</w:t>
      </w:r>
    </w:p>
    <w:p w14:paraId="6A33B5E1" w14:textId="5A652325" w:rsidR="00B23458" w:rsidRPr="008B20FA" w:rsidRDefault="00B23458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58F1D61" w14:textId="173DF642" w:rsidR="00615E63" w:rsidRPr="00C52A36" w:rsidRDefault="009232C2" w:rsidP="0082415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7"/>
          <w:lang w:eastAsia="ru-RU"/>
        </w:rPr>
      </w:pPr>
      <w:r w:rsidRPr="00C52A36">
        <w:rPr>
          <w:rFonts w:ascii="Liberation Serif" w:hAnsi="Liberation Serif"/>
          <w:b/>
          <w:sz w:val="28"/>
          <w:szCs w:val="28"/>
        </w:rPr>
        <w:t>Условия участия в ярмарке</w:t>
      </w:r>
    </w:p>
    <w:p w14:paraId="4E66D24D" w14:textId="4303E3A9" w:rsidR="005260C6" w:rsidRPr="008B20FA" w:rsidRDefault="005260C6" w:rsidP="00BE67DC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B20FA">
        <w:rPr>
          <w:rFonts w:ascii="Liberation Serif" w:eastAsia="Times New Roman" w:hAnsi="Liberation Serif" w:cs="Times New Roman"/>
          <w:sz w:val="27"/>
          <w:szCs w:val="27"/>
          <w:lang w:eastAsia="ru-RU"/>
        </w:rPr>
        <w:t>2.1.</w:t>
      </w:r>
      <w:r w:rsidR="0013004C" w:rsidRPr="008B20FA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  <w:r w:rsidR="009232C2" w:rsidRPr="008B20FA">
        <w:rPr>
          <w:rFonts w:ascii="Liberation Serif" w:hAnsi="Liberation Serif"/>
          <w:sz w:val="28"/>
          <w:szCs w:val="28"/>
        </w:rPr>
        <w:t xml:space="preserve">В ярмарке могут принимать участие: граждане, </w:t>
      </w:r>
      <w:r w:rsidR="00B23458" w:rsidRPr="008B20FA">
        <w:rPr>
          <w:rFonts w:ascii="Liberation Serif" w:hAnsi="Liberation Serif"/>
          <w:sz w:val="28"/>
          <w:szCs w:val="28"/>
        </w:rPr>
        <w:t>занимающиеся садоводством и огородничеством</w:t>
      </w:r>
      <w:r w:rsidR="00780462" w:rsidRPr="008B20FA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8B20FA">
        <w:rPr>
          <w:rFonts w:ascii="Liberation Serif" w:hAnsi="Liberation Serif" w:cs="Times New Roman"/>
          <w:sz w:val="28"/>
          <w:szCs w:val="28"/>
        </w:rPr>
        <w:t>.</w:t>
      </w:r>
    </w:p>
    <w:p w14:paraId="1702301B" w14:textId="77777777" w:rsidR="006A489E" w:rsidRPr="008B20FA" w:rsidRDefault="006A489E" w:rsidP="006A489E">
      <w:pPr>
        <w:pStyle w:val="a7"/>
        <w:ind w:left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B20FA">
        <w:rPr>
          <w:rFonts w:ascii="Liberation Serif" w:hAnsi="Liberation Serif"/>
          <w:sz w:val="28"/>
          <w:szCs w:val="28"/>
        </w:rPr>
        <w:t>2.2. Участие в ярмарке осуществляется на безвозмездной основе.</w:t>
      </w:r>
    </w:p>
    <w:p w14:paraId="0741AAAE" w14:textId="49FC307C" w:rsidR="006A489E" w:rsidRPr="008B20FA" w:rsidRDefault="006A489E" w:rsidP="00BE67D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B5B018" w14:textId="77777777" w:rsidR="00AB0704" w:rsidRPr="008B20FA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</w:pPr>
    </w:p>
    <w:p w14:paraId="48314BB4" w14:textId="3F1CFB5F" w:rsidR="005260C6" w:rsidRPr="008B20FA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B2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lastRenderedPageBreak/>
        <w:t>Осуществление деятельности по продаже товаров на ярмарке</w:t>
      </w:r>
    </w:p>
    <w:p w14:paraId="6C2B597F" w14:textId="77777777" w:rsidR="005260C6" w:rsidRPr="008B20FA" w:rsidRDefault="005260C6" w:rsidP="00BE67D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B20FA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</w:t>
      </w:r>
      <w:r w:rsidR="0013004C" w:rsidRPr="008B20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B20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8B2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Pr="008B2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частники ярмарки обязаны:</w:t>
      </w:r>
    </w:p>
    <w:p w14:paraId="5615528C" w14:textId="69967388" w:rsidR="00B41498" w:rsidRPr="00DB2B79" w:rsidRDefault="00F8433F" w:rsidP="00BE67D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B20FA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</w:t>
      </w:r>
      <w:r w:rsidR="005260C6" w:rsidRPr="008B20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облюдать требования в области обеспечения санитарно- эпидемиологического благополучия населения, </w:t>
      </w:r>
      <w:r w:rsidR="0069191C" w:rsidRPr="008B20FA">
        <w:rPr>
          <w:rFonts w:ascii="Liberation Serif" w:hAnsi="Liberation Serif" w:cs="Times New Roman"/>
          <w:sz w:val="28"/>
          <w:szCs w:val="28"/>
        </w:rPr>
        <w:t>рекомендации Роспотребнадзора,</w:t>
      </w:r>
      <w:r w:rsidR="0069191C" w:rsidRPr="008B20FA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5260C6" w:rsidRPr="008B20F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охраны окружающей среды, пожарной безопасности, ветеринарии, защиты прав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56DB6422" w14:textId="77777777" w:rsidR="00F8433F" w:rsidRDefault="00F8433F" w:rsidP="00BE67D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3C80263B" w14:textId="77777777" w:rsidR="00F8433F" w:rsidRDefault="00F8433F" w:rsidP="00F8433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облюдать правила личной гигиены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0811CF22" w14:textId="77777777" w:rsidR="00F8433F" w:rsidRDefault="00F8433F" w:rsidP="00F8433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не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загромождать подходы к торговому месту, производить уборку мусора в контейнеры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9ECB03D" w14:textId="77777777" w:rsidR="00F8433F" w:rsidRDefault="00F8433F" w:rsidP="00BE67D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- и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спользовать торговое место исключительно по назначению и осуществлять торговлю товарами в соответствии с ассортиментным перечнем, </w:t>
      </w: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указанным  в</w:t>
      </w:r>
      <w:proofErr w:type="gramEnd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п. 1.4. настоящего Порядка;</w:t>
      </w:r>
    </w:p>
    <w:p w14:paraId="5D6B3865" w14:textId="4EAF59E9" w:rsidR="005260C6" w:rsidRPr="00DB2B79" w:rsidRDefault="005260C6" w:rsidP="00BE67D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</w:t>
      </w:r>
      <w:r w:rsidR="006A489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14:paraId="755F61A4" w14:textId="6ADCD31F" w:rsidR="005260C6" w:rsidRDefault="006A489E" w:rsidP="00BE67D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за нарушение положений настоящего Порядка;</w:t>
      </w:r>
    </w:p>
    <w:p w14:paraId="055505BF" w14:textId="77777777" w:rsidR="006A489E" w:rsidRDefault="006A489E" w:rsidP="00BE67D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частник на ярмарке,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ассортиментному перечню, указанному в п.1.4. настоящего Порядка;</w:t>
      </w:r>
    </w:p>
    <w:p w14:paraId="5964AD31" w14:textId="2436236B" w:rsidR="005260C6" w:rsidRPr="00DB2B79" w:rsidRDefault="006A489E" w:rsidP="00BE67D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ярмарки.</w:t>
      </w:r>
    </w:p>
    <w:p w14:paraId="065523BF" w14:textId="77777777"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9F58D04" w14:textId="27BAFED4" w:rsidR="001B5459" w:rsidRPr="00DB2B79" w:rsidRDefault="008706BB" w:rsidP="00C52A3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14:paraId="2C2F84BB" w14:textId="77777777" w:rsidR="005260C6" w:rsidRPr="00DB2B79" w:rsidRDefault="00882CDF" w:rsidP="00BE67D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3603CF34" w14:textId="721F6487" w:rsidR="000336C2" w:rsidRDefault="00882CDF" w:rsidP="00BE67D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частником ярмарки является основанием для </w:t>
      </w:r>
      <w:r w:rsidR="008B20F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отстранения его от участия в ярмарке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39609205" w14:textId="77777777" w:rsidR="008B20FA" w:rsidRDefault="008B20FA" w:rsidP="00BE67D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2D2A77F" w14:textId="77777777" w:rsidR="004E54A6" w:rsidRPr="00DB2B79" w:rsidRDefault="004E54A6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0B1F023" w14:textId="4BCEE47B" w:rsidR="00C04DD6" w:rsidRPr="00DB2B79" w:rsidRDefault="008B20FA" w:rsidP="00C52A36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5.</w:t>
      </w:r>
      <w:r w:rsidR="00386548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П</w:t>
      </w:r>
      <w:r w:rsidR="00C04DD6" w:rsidRPr="00DB2B79">
        <w:rPr>
          <w:rFonts w:ascii="Liberation Serif" w:hAnsi="Liberation Serif"/>
          <w:b/>
          <w:sz w:val="28"/>
          <w:szCs w:val="28"/>
        </w:rPr>
        <w:t>рочие условия</w:t>
      </w:r>
    </w:p>
    <w:p w14:paraId="5D30E9E0" w14:textId="70AD2D29" w:rsidR="00482025" w:rsidRPr="002F7A8F" w:rsidRDefault="00C04DD6" w:rsidP="002F7A8F">
      <w:pPr>
        <w:pStyle w:val="a7"/>
        <w:ind w:firstLine="709"/>
        <w:jc w:val="both"/>
        <w:rPr>
          <w:rFonts w:ascii="Liberation Serif" w:eastAsia="Times New Roman" w:hAnsi="Liberation Serif"/>
          <w:color w:val="2B4279"/>
          <w:sz w:val="27"/>
          <w:szCs w:val="27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Обеспечение оборудованием и уборку предоставленного места участники ярмарки производят самостоятельно.</w:t>
      </w:r>
    </w:p>
    <w:sectPr w:rsidR="00482025" w:rsidRPr="002F7A8F" w:rsidSect="003865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9E93" w14:textId="77777777" w:rsidR="0005320C" w:rsidRDefault="0005320C" w:rsidP="0005320C">
      <w:pPr>
        <w:spacing w:after="0" w:line="240" w:lineRule="auto"/>
      </w:pPr>
      <w:r>
        <w:separator/>
      </w:r>
    </w:p>
  </w:endnote>
  <w:endnote w:type="continuationSeparator" w:id="0">
    <w:p w14:paraId="0348198A" w14:textId="77777777" w:rsidR="0005320C" w:rsidRDefault="0005320C" w:rsidP="0005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59D5" w14:textId="77777777" w:rsidR="0005320C" w:rsidRDefault="0005320C" w:rsidP="0005320C">
      <w:pPr>
        <w:spacing w:after="0" w:line="240" w:lineRule="auto"/>
      </w:pPr>
      <w:r>
        <w:separator/>
      </w:r>
    </w:p>
  </w:footnote>
  <w:footnote w:type="continuationSeparator" w:id="0">
    <w:p w14:paraId="5CD161A5" w14:textId="77777777" w:rsidR="0005320C" w:rsidRDefault="0005320C" w:rsidP="00053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0739963">
    <w:abstractNumId w:val="4"/>
  </w:num>
  <w:num w:numId="2" w16cid:durableId="290328660">
    <w:abstractNumId w:val="2"/>
  </w:num>
  <w:num w:numId="3" w16cid:durableId="1210989941">
    <w:abstractNumId w:val="3"/>
  </w:num>
  <w:num w:numId="4" w16cid:durableId="206987455">
    <w:abstractNumId w:val="1"/>
  </w:num>
  <w:num w:numId="5" w16cid:durableId="2031761191">
    <w:abstractNumId w:val="0"/>
  </w:num>
  <w:num w:numId="6" w16cid:durableId="1590770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C6"/>
    <w:rsid w:val="00020620"/>
    <w:rsid w:val="00030A5A"/>
    <w:rsid w:val="000336C2"/>
    <w:rsid w:val="0004527D"/>
    <w:rsid w:val="0005320C"/>
    <w:rsid w:val="00062F90"/>
    <w:rsid w:val="00064AC9"/>
    <w:rsid w:val="00066A0D"/>
    <w:rsid w:val="000A4CED"/>
    <w:rsid w:val="000B5496"/>
    <w:rsid w:val="000D6EF5"/>
    <w:rsid w:val="000F483B"/>
    <w:rsid w:val="00112B21"/>
    <w:rsid w:val="0013004C"/>
    <w:rsid w:val="00130A46"/>
    <w:rsid w:val="00130D17"/>
    <w:rsid w:val="00140C3D"/>
    <w:rsid w:val="0015289E"/>
    <w:rsid w:val="0019306A"/>
    <w:rsid w:val="001A6323"/>
    <w:rsid w:val="001B5459"/>
    <w:rsid w:val="001E5327"/>
    <w:rsid w:val="001F58B3"/>
    <w:rsid w:val="00206A39"/>
    <w:rsid w:val="002333D1"/>
    <w:rsid w:val="002767F9"/>
    <w:rsid w:val="00276A73"/>
    <w:rsid w:val="0028119D"/>
    <w:rsid w:val="002820FD"/>
    <w:rsid w:val="002F26DF"/>
    <w:rsid w:val="002F7A8F"/>
    <w:rsid w:val="00366F50"/>
    <w:rsid w:val="0038448D"/>
    <w:rsid w:val="00386548"/>
    <w:rsid w:val="00393A0A"/>
    <w:rsid w:val="003C6D50"/>
    <w:rsid w:val="003E1F14"/>
    <w:rsid w:val="003E5494"/>
    <w:rsid w:val="003E5D7C"/>
    <w:rsid w:val="003F0A7A"/>
    <w:rsid w:val="003F65FB"/>
    <w:rsid w:val="00406AA9"/>
    <w:rsid w:val="00455E82"/>
    <w:rsid w:val="004756F0"/>
    <w:rsid w:val="00482025"/>
    <w:rsid w:val="004B6400"/>
    <w:rsid w:val="004E54A6"/>
    <w:rsid w:val="005071CF"/>
    <w:rsid w:val="005148AC"/>
    <w:rsid w:val="00514B08"/>
    <w:rsid w:val="00522FF3"/>
    <w:rsid w:val="005260C6"/>
    <w:rsid w:val="005919F0"/>
    <w:rsid w:val="005A4E66"/>
    <w:rsid w:val="005F54BD"/>
    <w:rsid w:val="00615E63"/>
    <w:rsid w:val="00631EBD"/>
    <w:rsid w:val="0063468C"/>
    <w:rsid w:val="0069191C"/>
    <w:rsid w:val="0069702E"/>
    <w:rsid w:val="006A28B0"/>
    <w:rsid w:val="006A489E"/>
    <w:rsid w:val="00711DF3"/>
    <w:rsid w:val="00725E86"/>
    <w:rsid w:val="00726578"/>
    <w:rsid w:val="00736EEB"/>
    <w:rsid w:val="00762F00"/>
    <w:rsid w:val="00772C8C"/>
    <w:rsid w:val="007734D9"/>
    <w:rsid w:val="0077661E"/>
    <w:rsid w:val="00780462"/>
    <w:rsid w:val="00786714"/>
    <w:rsid w:val="007A65DD"/>
    <w:rsid w:val="007B37E9"/>
    <w:rsid w:val="00833F6F"/>
    <w:rsid w:val="00844079"/>
    <w:rsid w:val="00845987"/>
    <w:rsid w:val="00866156"/>
    <w:rsid w:val="008706BB"/>
    <w:rsid w:val="00876A55"/>
    <w:rsid w:val="00882CDF"/>
    <w:rsid w:val="008878F7"/>
    <w:rsid w:val="008B20FA"/>
    <w:rsid w:val="008C216B"/>
    <w:rsid w:val="008E70E7"/>
    <w:rsid w:val="008F46F7"/>
    <w:rsid w:val="00913F80"/>
    <w:rsid w:val="009232C2"/>
    <w:rsid w:val="00980E03"/>
    <w:rsid w:val="00986188"/>
    <w:rsid w:val="00994C69"/>
    <w:rsid w:val="00996BF0"/>
    <w:rsid w:val="009B6446"/>
    <w:rsid w:val="009C41A8"/>
    <w:rsid w:val="009C72FC"/>
    <w:rsid w:val="009E32AF"/>
    <w:rsid w:val="00A11C11"/>
    <w:rsid w:val="00A61BFE"/>
    <w:rsid w:val="00A94305"/>
    <w:rsid w:val="00AB0704"/>
    <w:rsid w:val="00AC2DE9"/>
    <w:rsid w:val="00AC7F87"/>
    <w:rsid w:val="00AD670D"/>
    <w:rsid w:val="00AD7686"/>
    <w:rsid w:val="00B062B3"/>
    <w:rsid w:val="00B102C4"/>
    <w:rsid w:val="00B23458"/>
    <w:rsid w:val="00B41462"/>
    <w:rsid w:val="00B41498"/>
    <w:rsid w:val="00BA7F8D"/>
    <w:rsid w:val="00BE67DC"/>
    <w:rsid w:val="00C04DD6"/>
    <w:rsid w:val="00C067D9"/>
    <w:rsid w:val="00C2630B"/>
    <w:rsid w:val="00C47C83"/>
    <w:rsid w:val="00C52A36"/>
    <w:rsid w:val="00C667A8"/>
    <w:rsid w:val="00C91523"/>
    <w:rsid w:val="00CA629E"/>
    <w:rsid w:val="00CC00A2"/>
    <w:rsid w:val="00CF336C"/>
    <w:rsid w:val="00D06947"/>
    <w:rsid w:val="00D6086F"/>
    <w:rsid w:val="00D9190E"/>
    <w:rsid w:val="00DA536C"/>
    <w:rsid w:val="00DB2B79"/>
    <w:rsid w:val="00DC2686"/>
    <w:rsid w:val="00DD400E"/>
    <w:rsid w:val="00DE5C3D"/>
    <w:rsid w:val="00E13363"/>
    <w:rsid w:val="00E259E0"/>
    <w:rsid w:val="00E26C32"/>
    <w:rsid w:val="00E34AD4"/>
    <w:rsid w:val="00E61BEB"/>
    <w:rsid w:val="00E635FC"/>
    <w:rsid w:val="00E909BC"/>
    <w:rsid w:val="00ED3CAD"/>
    <w:rsid w:val="00ED4460"/>
    <w:rsid w:val="00EF3E7A"/>
    <w:rsid w:val="00EF62C3"/>
    <w:rsid w:val="00F0223E"/>
    <w:rsid w:val="00F21240"/>
    <w:rsid w:val="00F57310"/>
    <w:rsid w:val="00F60D42"/>
    <w:rsid w:val="00F72A26"/>
    <w:rsid w:val="00F8433F"/>
    <w:rsid w:val="00F85F83"/>
    <w:rsid w:val="00FA610F"/>
    <w:rsid w:val="00FB1F70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02F3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header"/>
    <w:basedOn w:val="a"/>
    <w:link w:val="ab"/>
    <w:uiPriority w:val="99"/>
    <w:unhideWhenUsed/>
    <w:rsid w:val="0005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20C"/>
  </w:style>
  <w:style w:type="paragraph" w:styleId="ac">
    <w:name w:val="footer"/>
    <w:basedOn w:val="a"/>
    <w:link w:val="ad"/>
    <w:uiPriority w:val="99"/>
    <w:unhideWhenUsed/>
    <w:rsid w:val="0005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4</cp:revision>
  <cp:lastPrinted>2022-05-30T07:42:00Z</cp:lastPrinted>
  <dcterms:created xsi:type="dcterms:W3CDTF">2022-05-30T08:04:00Z</dcterms:created>
  <dcterms:modified xsi:type="dcterms:W3CDTF">2022-05-31T10:16:00Z</dcterms:modified>
</cp:coreProperties>
</file>